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3E36" w14:textId="77777777" w:rsidR="00272185" w:rsidRPr="00272185" w:rsidRDefault="00272185" w:rsidP="002721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2721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40BA30" wp14:editId="1E33762B">
            <wp:extent cx="1009650" cy="1009650"/>
            <wp:effectExtent l="0" t="0" r="0" b="0"/>
            <wp:docPr id="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66ACC" w14:textId="77777777" w:rsidR="00272185" w:rsidRPr="00272185" w:rsidRDefault="00272185" w:rsidP="00272185">
      <w:pPr>
        <w:spacing w:after="0" w:line="360" w:lineRule="auto"/>
        <w:jc w:val="center"/>
        <w:rPr>
          <w:rFonts w:ascii="Times New Roman Bold" w:eastAsia="Times New Roman" w:hAnsi="Times New Roman Bold" w:cs="Times New Roman"/>
          <w:b/>
          <w:bCs/>
          <w:sz w:val="24"/>
          <w:szCs w:val="24"/>
        </w:rPr>
      </w:pPr>
      <w:r w:rsidRPr="00272185">
        <w:rPr>
          <w:rFonts w:ascii="Times New Roman Bold" w:eastAsia="Times New Roman" w:hAnsi="Times New Roman Bold" w:cs="Times New Roman"/>
          <w:b/>
          <w:bCs/>
          <w:sz w:val="24"/>
          <w:szCs w:val="24"/>
        </w:rPr>
        <w:t>Isfahan University of Technology</w:t>
      </w:r>
    </w:p>
    <w:p w14:paraId="12ABCB09" w14:textId="77777777" w:rsidR="00272185" w:rsidRPr="00272185" w:rsidRDefault="00272185" w:rsidP="00272185">
      <w:pPr>
        <w:widowControl w:val="0"/>
        <w:spacing w:after="0" w:line="360" w:lineRule="auto"/>
        <w:contextualSpacing/>
        <w:jc w:val="center"/>
        <w:rPr>
          <w:rFonts w:ascii="Times New Roman Bold" w:eastAsia="Times New Roman" w:hAnsi="Times New Roman Bold" w:cs="Times New Roman"/>
          <w:b/>
          <w:bCs/>
          <w:lang w:bidi="fa-IR"/>
        </w:rPr>
      </w:pPr>
      <w:r w:rsidRPr="00272185">
        <w:rPr>
          <w:rFonts w:ascii="Times New Roman Bold" w:eastAsia="Times New Roman" w:hAnsi="Times New Roman Bold" w:cs="Times New Roman"/>
          <w:sz w:val="24"/>
          <w:szCs w:val="24"/>
        </w:rPr>
        <w:t>Center of English Language</w:t>
      </w:r>
      <w:r w:rsidRPr="00272185">
        <w:rPr>
          <w:rFonts w:ascii="Times New Roman Bold" w:eastAsia="Times New Roman" w:hAnsi="Times New Roman Bold" w:cs="Times New Roman"/>
          <w:b/>
          <w:bCs/>
          <w:lang w:bidi="fa-IR"/>
        </w:rPr>
        <w:t xml:space="preserve"> </w:t>
      </w:r>
    </w:p>
    <w:p w14:paraId="6398D137" w14:textId="77777777" w:rsidR="00272185" w:rsidRPr="00272185" w:rsidRDefault="00272185" w:rsidP="00272185">
      <w:pPr>
        <w:widowControl w:val="0"/>
        <w:spacing w:after="0" w:line="360" w:lineRule="auto"/>
        <w:contextualSpacing/>
        <w:jc w:val="center"/>
        <w:rPr>
          <w:rFonts w:ascii="Times New Roman Bold" w:eastAsia="Times New Roman" w:hAnsi="Times New Roman Bold" w:cs="Times New Roman"/>
          <w:b/>
          <w:bCs/>
          <w:lang w:bidi="fa-IR"/>
        </w:rPr>
      </w:pPr>
    </w:p>
    <w:p w14:paraId="789F069D" w14:textId="77777777" w:rsidR="00272185" w:rsidRPr="00272185" w:rsidRDefault="00272185" w:rsidP="002721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fa-IR"/>
        </w:rPr>
      </w:pPr>
      <w:r w:rsidRPr="00272185">
        <w:rPr>
          <w:rFonts w:ascii="Times New Roman" w:eastAsia="Times New Roman" w:hAnsi="Times New Roman" w:cs="Times New Roman"/>
          <w:sz w:val="32"/>
          <w:szCs w:val="32"/>
          <w:lang w:bidi="fa-IR"/>
        </w:rPr>
        <w:t>M.A. Thesis Defense Session</w:t>
      </w:r>
    </w:p>
    <w:p w14:paraId="07CDBADC" w14:textId="77777777" w:rsidR="00272185" w:rsidRPr="00272185" w:rsidRDefault="00272185" w:rsidP="00272185">
      <w:pPr>
        <w:widowControl w:val="0"/>
        <w:spacing w:after="0" w:line="276" w:lineRule="auto"/>
        <w:contextualSpacing/>
        <w:jc w:val="center"/>
        <w:rPr>
          <w:rFonts w:ascii="Times New Roman Bold" w:eastAsia="Times New Roman" w:hAnsi="Times New Roman Bold" w:cs="Times New Roman"/>
          <w:b/>
          <w:bCs/>
          <w:sz w:val="24"/>
          <w:szCs w:val="24"/>
          <w:lang w:bidi="fa-IR"/>
        </w:rPr>
      </w:pPr>
    </w:p>
    <w:p w14:paraId="7A864D47" w14:textId="77777777" w:rsidR="00272185" w:rsidRPr="00272185" w:rsidRDefault="00272185" w:rsidP="00272185">
      <w:pPr>
        <w:widowControl w:val="0"/>
        <w:spacing w:after="0" w:line="276" w:lineRule="auto"/>
        <w:contextualSpacing/>
        <w:jc w:val="center"/>
        <w:rPr>
          <w:rFonts w:ascii="Times New Roman Bold" w:eastAsia="Times New Roman" w:hAnsi="Times New Roman Bold" w:cs="Times New Roman"/>
          <w:b/>
          <w:bCs/>
          <w:sz w:val="24"/>
          <w:szCs w:val="24"/>
          <w:lang w:bidi="fa-IR"/>
        </w:rPr>
      </w:pPr>
    </w:p>
    <w:p w14:paraId="0D4FA850" w14:textId="77777777" w:rsidR="00272185" w:rsidRPr="00272185" w:rsidRDefault="00272185" w:rsidP="0027218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bookmarkStart w:id="0" w:name="_Hlk217735129"/>
      <w:r w:rsidRPr="00272185">
        <w:rPr>
          <w:rFonts w:ascii="Times New Roman" w:eastAsia="Times New Roman" w:hAnsi="Times New Roman" w:cs="Times New Roman" w:hint="cs"/>
          <w:b/>
          <w:bCs/>
          <w:sz w:val="36"/>
          <w:szCs w:val="36"/>
          <w:lang w:bidi="fa-IR"/>
        </w:rPr>
        <w:t xml:space="preserve"> </w:t>
      </w:r>
      <w:r w:rsidRPr="00272185">
        <w:rPr>
          <w:rFonts w:ascii="Times New Roman" w:eastAsia="Times New Roman" w:hAnsi="Times New Roman" w:cs="Times New Roman"/>
          <w:b/>
          <w:bCs/>
          <w:sz w:val="36"/>
          <w:szCs w:val="36"/>
        </w:rPr>
        <w:t>A Scoping Review of Digital Games and Language Learning Motivation</w:t>
      </w:r>
    </w:p>
    <w:bookmarkEnd w:id="0"/>
    <w:p w14:paraId="43F8C0EE" w14:textId="77777777" w:rsidR="00272185" w:rsidRPr="00272185" w:rsidRDefault="00272185" w:rsidP="00272185">
      <w:pPr>
        <w:spacing w:after="0" w:line="276" w:lineRule="auto"/>
        <w:jc w:val="center"/>
        <w:rPr>
          <w:rFonts w:ascii="Times New Roman Bold" w:eastAsia="Times New Roman" w:hAnsi="Times New Roman Bold" w:cs="Times New Roman"/>
          <w:b/>
          <w:bCs/>
          <w:sz w:val="26"/>
          <w:szCs w:val="28"/>
        </w:rPr>
      </w:pPr>
    </w:p>
    <w:p w14:paraId="390E4952" w14:textId="77777777" w:rsidR="00272185" w:rsidRPr="00272185" w:rsidRDefault="00272185" w:rsidP="00272185">
      <w:pPr>
        <w:spacing w:after="0" w:line="276" w:lineRule="auto"/>
        <w:jc w:val="center"/>
        <w:rPr>
          <w:rFonts w:ascii="Times New Roman Bold" w:eastAsia="Times New Roman" w:hAnsi="Times New Roman Bold" w:cs="Times New Roman"/>
          <w:b/>
          <w:bCs/>
          <w:sz w:val="26"/>
          <w:szCs w:val="28"/>
        </w:rPr>
      </w:pPr>
    </w:p>
    <w:p w14:paraId="741FA6FA" w14:textId="77777777" w:rsidR="00272185" w:rsidRPr="00272185" w:rsidRDefault="00272185" w:rsidP="00272185">
      <w:pPr>
        <w:spacing w:after="0" w:line="276" w:lineRule="auto"/>
        <w:jc w:val="center"/>
        <w:rPr>
          <w:rFonts w:ascii="Times New Roman Bold" w:eastAsia="Times New Roman" w:hAnsi="Times New Roman Bold" w:cs="Times New Roman"/>
          <w:sz w:val="28"/>
          <w:szCs w:val="28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>Supervisors</w:t>
      </w:r>
      <w:r w:rsidRPr="002721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72185">
        <w:rPr>
          <w:rFonts w:ascii="Times New Roman" w:eastAsia="Times New Roman" w:hAnsi="Times New Roman" w:cs="Times New Roman"/>
          <w:b/>
          <w:bCs/>
          <w:sz w:val="36"/>
          <w:szCs w:val="36"/>
        </w:rPr>
        <w:t>Dr. Meisam Rahimi and</w:t>
      </w:r>
      <w:r w:rsidRPr="00272185">
        <w:rPr>
          <w:rFonts w:ascii="Times New Roman Bold" w:eastAsia="Times New Roman" w:hAnsi="Times New Roman Bold" w:cs="Times New Roman"/>
          <w:b/>
          <w:bCs/>
          <w:sz w:val="32"/>
          <w:szCs w:val="36"/>
        </w:rPr>
        <w:t xml:space="preserve"> </w:t>
      </w:r>
      <w:r w:rsidRPr="00272185">
        <w:rPr>
          <w:rFonts w:ascii="Times New Roman" w:eastAsia="Times New Roman" w:hAnsi="Times New Roman" w:cs="Times New Roman"/>
          <w:b/>
          <w:bCs/>
          <w:sz w:val="36"/>
          <w:szCs w:val="36"/>
        </w:rPr>
        <w:t>Dr. Hassan Jalali</w:t>
      </w:r>
    </w:p>
    <w:p w14:paraId="7D55BD00" w14:textId="77777777" w:rsidR="00272185" w:rsidRPr="00272185" w:rsidRDefault="00272185" w:rsidP="002721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5D40B6B0" w14:textId="77777777" w:rsidR="00272185" w:rsidRPr="00272185" w:rsidRDefault="00272185" w:rsidP="002721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AD6A5D" w14:textId="77777777" w:rsidR="00272185" w:rsidRPr="00272185" w:rsidRDefault="00272185" w:rsidP="002721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>By:</w:t>
      </w:r>
    </w:p>
    <w:p w14:paraId="15D61EE5" w14:textId="77777777" w:rsidR="00272185" w:rsidRPr="00272185" w:rsidRDefault="00272185" w:rsidP="002721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6BF801" w14:textId="77777777" w:rsidR="00272185" w:rsidRPr="00272185" w:rsidRDefault="00272185" w:rsidP="002721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72185">
        <w:rPr>
          <w:rFonts w:ascii="Times New Roman Bold" w:eastAsia="Times New Roman" w:hAnsi="Times New Roman Bold" w:cs="Times New Roman"/>
          <w:b/>
          <w:bCs/>
          <w:sz w:val="32"/>
          <w:szCs w:val="36"/>
        </w:rPr>
        <w:t xml:space="preserve">Negar Rahimzadeh </w:t>
      </w:r>
      <w:proofErr w:type="spellStart"/>
      <w:r w:rsidRPr="00272185">
        <w:rPr>
          <w:rFonts w:ascii="Times New Roman Bold" w:eastAsia="Times New Roman" w:hAnsi="Times New Roman Bold" w:cs="Times New Roman"/>
          <w:b/>
          <w:bCs/>
          <w:sz w:val="32"/>
          <w:szCs w:val="36"/>
        </w:rPr>
        <w:t>Mottahed</w:t>
      </w:r>
      <w:proofErr w:type="spellEnd"/>
    </w:p>
    <w:p w14:paraId="13161CC7" w14:textId="77777777" w:rsidR="00272185" w:rsidRDefault="00272185" w:rsidP="002721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F8D35" w14:textId="77777777" w:rsidR="008F115B" w:rsidRPr="00272185" w:rsidRDefault="008F115B" w:rsidP="002721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568FA5" w14:textId="77777777" w:rsidR="008F115B" w:rsidRDefault="00272185" w:rsidP="002721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>Venue:</w:t>
      </w:r>
    </w:p>
    <w:p w14:paraId="525AACAC" w14:textId="7DA90CA2" w:rsidR="00272185" w:rsidRPr="00272185" w:rsidRDefault="00272185" w:rsidP="002721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</w:rPr>
        <w:t>English Language Center Meeting Room (4</w:t>
      </w: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Floor)</w:t>
      </w:r>
    </w:p>
    <w:p w14:paraId="4D70C72F" w14:textId="77777777" w:rsidR="008F115B" w:rsidRDefault="008F115B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B02A8E" w14:textId="77777777" w:rsidR="008F115B" w:rsidRDefault="008F115B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B9F2D07" w14:textId="7A96365B" w:rsidR="00272185" w:rsidRPr="00272185" w:rsidRDefault="00272185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</w:t>
      </w:r>
    </w:p>
    <w:p w14:paraId="220BECAF" w14:textId="77777777" w:rsidR="008F115B" w:rsidRDefault="00272185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 xml:space="preserve">Date: </w:t>
      </w:r>
    </w:p>
    <w:p w14:paraId="61430C7B" w14:textId="77777777" w:rsidR="008F115B" w:rsidRDefault="008F115B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48F70FD" w14:textId="3E83CC57" w:rsidR="00272185" w:rsidRPr="00272185" w:rsidRDefault="00272185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</w:rPr>
        <w:t>February 18, 2026 (1404/11/29)</w:t>
      </w: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2DEE4EBC" w14:textId="77777777" w:rsidR="00272185" w:rsidRPr="00272185" w:rsidRDefault="00272185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A4F5E4F" w14:textId="77777777" w:rsidR="00272185" w:rsidRPr="00272185" w:rsidRDefault="00272185" w:rsidP="0027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2185">
        <w:rPr>
          <w:rFonts w:ascii="Times New Roman" w:eastAsia="Times New Roman" w:hAnsi="Times New Roman" w:cs="Times New Roman"/>
          <w:sz w:val="32"/>
          <w:szCs w:val="32"/>
        </w:rPr>
        <w:t xml:space="preserve">Time: </w:t>
      </w:r>
      <w:r w:rsidRPr="00272185">
        <w:rPr>
          <w:rFonts w:ascii="Times New Roman" w:eastAsia="Times New Roman" w:hAnsi="Times New Roman" w:cs="Times New Roman"/>
          <w:b/>
          <w:bCs/>
          <w:sz w:val="32"/>
          <w:szCs w:val="32"/>
        </w:rPr>
        <w:t>11:00 AM</w:t>
      </w:r>
      <w:r w:rsidRPr="0027218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</w:p>
    <w:p w14:paraId="41E1D8A3" w14:textId="77777777" w:rsidR="00272185" w:rsidRPr="00272185" w:rsidRDefault="00272185" w:rsidP="00272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43BFC6F" w14:textId="77777777" w:rsidR="00EC1778" w:rsidRDefault="00EC1778">
      <w:pPr>
        <w:rPr>
          <w:rtl/>
          <w:lang w:bidi="fa-IR"/>
        </w:rPr>
      </w:pPr>
    </w:p>
    <w:sectPr w:rsidR="00EC1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5"/>
    <w:rsid w:val="0018257E"/>
    <w:rsid w:val="00272185"/>
    <w:rsid w:val="00451DC7"/>
    <w:rsid w:val="008122F0"/>
    <w:rsid w:val="00843D8F"/>
    <w:rsid w:val="008F115B"/>
    <w:rsid w:val="009A7C0E"/>
    <w:rsid w:val="00A22980"/>
    <w:rsid w:val="00B6443F"/>
    <w:rsid w:val="00CA230D"/>
    <w:rsid w:val="00D33BEA"/>
    <w:rsid w:val="00E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F36FED"/>
  <w15:chartTrackingRefBased/>
  <w15:docId w15:val="{61822DF6-D10F-4368-869B-E042969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negar .</dc:creator>
  <cp:keywords/>
  <dc:description/>
  <cp:lastModifiedBy>behnush kian</cp:lastModifiedBy>
  <cp:revision>3</cp:revision>
  <cp:lastPrinted>2026-02-15T09:15:00Z</cp:lastPrinted>
  <dcterms:created xsi:type="dcterms:W3CDTF">2026-02-15T06:38:00Z</dcterms:created>
  <dcterms:modified xsi:type="dcterms:W3CDTF">2026-02-15T09:17:00Z</dcterms:modified>
</cp:coreProperties>
</file>